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74218511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8D202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CA2797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936598">
              <w:rPr>
                <w:i/>
                <w:iCs/>
                <w:sz w:val="28"/>
                <w:szCs w:val="28"/>
              </w:rPr>
              <w:t>, 24 июня 2025 года № 20/4</w:t>
            </w:r>
            <w:r w:rsidR="003C6974">
              <w:rPr>
                <w:i/>
                <w:iCs/>
                <w:sz w:val="28"/>
                <w:szCs w:val="28"/>
              </w:rPr>
              <w:t>, от 22 июля 2025 года  № 21/8</w:t>
            </w:r>
            <w:r w:rsidR="00715387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="00F606E5">
              <w:rPr>
                <w:i/>
                <w:iCs/>
                <w:sz w:val="28"/>
                <w:szCs w:val="28"/>
              </w:rPr>
              <w:t>, от 21 октября 2025 года № 23/6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5E27A6CB" w:rsidR="001C38C4" w:rsidRPr="004730B5" w:rsidRDefault="00F606E5" w:rsidP="001C38C4">
            <w:pPr>
              <w:ind w:right="-31"/>
              <w:jc w:val="center"/>
              <w:rPr>
                <w:bCs/>
              </w:rPr>
            </w:pPr>
            <w:r>
              <w:t>136 633,8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722FAC" w:rsidRPr="00E66217" w14:paraId="0777A642" w14:textId="77777777" w:rsidTr="00E66217">
        <w:tc>
          <w:tcPr>
            <w:tcW w:w="2802" w:type="dxa"/>
          </w:tcPr>
          <w:p w14:paraId="16696C17" w14:textId="69007E50" w:rsidR="00722FAC" w:rsidRPr="00E51681" w:rsidRDefault="00722FAC" w:rsidP="001C38C4">
            <w:pPr>
              <w:ind w:right="-31"/>
            </w:pPr>
            <w:r>
              <w:t>2 02 19999 13 0000 150</w:t>
            </w:r>
          </w:p>
        </w:tc>
        <w:tc>
          <w:tcPr>
            <w:tcW w:w="10489" w:type="dxa"/>
          </w:tcPr>
          <w:p w14:paraId="6564631A" w14:textId="6A70ECC7" w:rsidR="00722FAC" w:rsidRPr="00E51681" w:rsidRDefault="00722FAC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Прочие д</w:t>
            </w:r>
            <w:r w:rsidRPr="007E578E">
              <w:t>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</w:t>
            </w:r>
          </w:p>
        </w:tc>
        <w:tc>
          <w:tcPr>
            <w:tcW w:w="1701" w:type="dxa"/>
          </w:tcPr>
          <w:p w14:paraId="573AD7DA" w14:textId="67B8C1BD" w:rsidR="00722FAC" w:rsidRDefault="00722FAC" w:rsidP="001C38C4">
            <w:pPr>
              <w:ind w:right="-31"/>
              <w:jc w:val="center"/>
            </w:pPr>
            <w:r>
              <w:t>1 000,0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7B5E3125" w:rsidR="001C38C4" w:rsidRPr="004730B5" w:rsidRDefault="00F606E5" w:rsidP="001C38C4">
            <w:pPr>
              <w:ind w:right="-31"/>
              <w:jc w:val="center"/>
            </w:pPr>
            <w:r>
              <w:t>10 772,2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3C8A0B89" w:rsidR="001C38C4" w:rsidRPr="00E66217" w:rsidRDefault="00715387" w:rsidP="001C38C4">
            <w:pPr>
              <w:ind w:right="-31"/>
              <w:jc w:val="center"/>
            </w:pPr>
            <w:r>
              <w:t>26 567,8</w:t>
            </w:r>
          </w:p>
        </w:tc>
      </w:tr>
      <w:tr w:rsidR="00DE1A96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DE1A96" w:rsidRPr="007E578E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DE1A96" w:rsidRPr="007E578E" w:rsidRDefault="00DE1A96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DE1A96" w:rsidRPr="007E578E" w:rsidRDefault="00DE1A96" w:rsidP="001C38C4">
            <w:pPr>
              <w:ind w:right="-31"/>
              <w:jc w:val="center"/>
            </w:pPr>
          </w:p>
        </w:tc>
      </w:tr>
      <w:tr w:rsidR="00DE1A96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DE1A96" w:rsidRPr="00E66217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DE1A96" w:rsidRPr="00E66217" w:rsidRDefault="00DE1A96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>
              <w:t xml:space="preserve">ранее был </w:t>
            </w:r>
            <w:r w:rsidRPr="007E578E">
              <w:t>введен курортный сбор</w:t>
            </w:r>
            <w:r>
              <w:t xml:space="preserve"> (в части</w:t>
            </w:r>
            <w:r w:rsidRPr="007E578E">
              <w:t xml:space="preserve"> финансового обеспечения работ по</w:t>
            </w:r>
            <w:r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>
              <w:t>)</w:t>
            </w:r>
          </w:p>
        </w:tc>
        <w:tc>
          <w:tcPr>
            <w:tcW w:w="1701" w:type="dxa"/>
          </w:tcPr>
          <w:p w14:paraId="4C4BBF54" w14:textId="23739E5D" w:rsidR="00DE1A96" w:rsidRPr="00E66217" w:rsidRDefault="00DE1A96" w:rsidP="001C38C4">
            <w:pPr>
              <w:ind w:right="-31"/>
              <w:jc w:val="center"/>
            </w:pPr>
            <w:r>
              <w:t>841 ,1</w:t>
            </w:r>
          </w:p>
        </w:tc>
      </w:tr>
      <w:tr w:rsidR="00DE1A96" w:rsidRPr="00E66217" w14:paraId="5472BAC9" w14:textId="77777777" w:rsidTr="00E66217">
        <w:tc>
          <w:tcPr>
            <w:tcW w:w="2802" w:type="dxa"/>
            <w:vMerge/>
          </w:tcPr>
          <w:p w14:paraId="1BFBB5BD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DE1A96" w:rsidRPr="007E578E" w:rsidRDefault="00DE1A96" w:rsidP="001C38C4">
            <w:pPr>
              <w:ind w:right="-31"/>
              <w:jc w:val="both"/>
            </w:pPr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6B91D3AE" w14:textId="28358FB8" w:rsidR="00DE1A96" w:rsidRPr="007E578E" w:rsidRDefault="00DE1A96" w:rsidP="001C38C4">
            <w:pPr>
              <w:ind w:right="-31"/>
              <w:jc w:val="center"/>
            </w:pPr>
            <w:r>
              <w:t>9 969,6</w:t>
            </w:r>
          </w:p>
        </w:tc>
      </w:tr>
      <w:tr w:rsidR="00DE1A96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DE1A96" w:rsidRPr="00E66217" w:rsidRDefault="00DE1A96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DE1A96" w:rsidRPr="00E66217" w:rsidRDefault="00DE1A96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DE1A96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DE1A96" w:rsidRPr="007E578E" w:rsidRDefault="00DE1A96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437B2CD" w:rsidR="00DE1A96" w:rsidRPr="007E578E" w:rsidRDefault="00DE1A96" w:rsidP="001C38C4">
            <w:pPr>
              <w:ind w:right="-31"/>
              <w:jc w:val="center"/>
            </w:pPr>
            <w:r>
              <w:t>4 433,6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487A80BA" w:rsidR="00E6679D" w:rsidRPr="007E578E" w:rsidRDefault="00314141" w:rsidP="00D62DDE">
            <w:pPr>
              <w:ind w:right="-31"/>
              <w:jc w:val="center"/>
            </w:pPr>
            <w:r>
              <w:t>26 700,0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5E1DEEEA" w:rsidR="00206DA6" w:rsidRDefault="00206DA6" w:rsidP="00D62DDE">
            <w:pPr>
              <w:ind w:right="-31"/>
              <w:jc w:val="center"/>
            </w:pPr>
            <w:r>
              <w:t>24 000,0</w:t>
            </w:r>
          </w:p>
        </w:tc>
      </w:tr>
      <w:tr w:rsidR="00314141" w:rsidRPr="00E66217" w14:paraId="1E99EFCB" w14:textId="77777777" w:rsidTr="00E66217">
        <w:tc>
          <w:tcPr>
            <w:tcW w:w="2802" w:type="dxa"/>
          </w:tcPr>
          <w:p w14:paraId="12B8DDCA" w14:textId="77777777" w:rsidR="00314141" w:rsidRDefault="00314141" w:rsidP="00D62DDE">
            <w:pPr>
              <w:ind w:right="-31"/>
            </w:pPr>
          </w:p>
        </w:tc>
        <w:tc>
          <w:tcPr>
            <w:tcW w:w="10489" w:type="dxa"/>
          </w:tcPr>
          <w:p w14:paraId="59213B90" w14:textId="4496B18F" w:rsidR="00314141" w:rsidRDefault="005414FF" w:rsidP="00D62DDE">
            <w:pPr>
              <w:ind w:right="-31"/>
              <w:jc w:val="both"/>
            </w:pPr>
            <w:r>
              <w:t>д</w:t>
            </w:r>
            <w:r w:rsidR="00314141">
              <w:t>ополнительная помощь местным бюджетам на решение социально значимых вопросов</w:t>
            </w:r>
          </w:p>
        </w:tc>
        <w:tc>
          <w:tcPr>
            <w:tcW w:w="1701" w:type="dxa"/>
          </w:tcPr>
          <w:p w14:paraId="6AF6F174" w14:textId="731B9766" w:rsidR="00314141" w:rsidRDefault="00314141" w:rsidP="00D62DDE">
            <w:pPr>
              <w:ind w:right="-31"/>
              <w:jc w:val="center"/>
            </w:pPr>
            <w:r>
              <w:t>2 700,0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6974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386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3380F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5387"/>
    <w:rsid w:val="007163D8"/>
    <w:rsid w:val="00721EA3"/>
    <w:rsid w:val="00722FAC"/>
    <w:rsid w:val="00725AAE"/>
    <w:rsid w:val="007375D5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6598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E1513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1A9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06E5"/>
    <w:rsid w:val="00F61A75"/>
    <w:rsid w:val="00F7069E"/>
    <w:rsid w:val="00F76A47"/>
    <w:rsid w:val="00F76EDF"/>
    <w:rsid w:val="00F77F1C"/>
    <w:rsid w:val="00F81795"/>
    <w:rsid w:val="00F84867"/>
    <w:rsid w:val="00FA2214"/>
    <w:rsid w:val="00FA49B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76</cp:revision>
  <cp:lastPrinted>2024-10-25T09:25:00Z</cp:lastPrinted>
  <dcterms:created xsi:type="dcterms:W3CDTF">2022-11-08T09:52:00Z</dcterms:created>
  <dcterms:modified xsi:type="dcterms:W3CDTF">2025-11-12T11:25:00Z</dcterms:modified>
</cp:coreProperties>
</file>